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F5F" w:rsidRPr="00ED51DE" w:rsidRDefault="008E7F5F" w:rsidP="008E7F5F">
      <w:pPr>
        <w:jc w:val="center"/>
        <w:rPr>
          <w:b/>
          <w:sz w:val="12"/>
          <w:szCs w:val="12"/>
        </w:rPr>
      </w:pPr>
      <w:r w:rsidRPr="00ED51DE">
        <w:rPr>
          <w:noProof/>
          <w:lang w:val="ru-RU" w:eastAsia="ru-RU" w:bidi="ar-SA"/>
        </w:rPr>
        <w:drawing>
          <wp:anchor distT="0" distB="0" distL="114300" distR="119380" simplePos="0" relativeHeight="251659264" behindDoc="0" locked="0" layoutInCell="1" allowOverlap="1" wp14:anchorId="09D31C11" wp14:editId="02E85DCB">
            <wp:simplePos x="0" y="0"/>
            <wp:positionH relativeFrom="column">
              <wp:posOffset>2853055</wp:posOffset>
            </wp:positionH>
            <wp:positionV relativeFrom="paragraph">
              <wp:posOffset>-347980</wp:posOffset>
            </wp:positionV>
            <wp:extent cx="433070" cy="614045"/>
            <wp:effectExtent l="0" t="0" r="508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86" t="-697" r="-986" b="-6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4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7F5F" w:rsidRPr="00ED51DE" w:rsidRDefault="008E7F5F" w:rsidP="008E7F5F">
      <w:pPr>
        <w:jc w:val="center"/>
      </w:pPr>
      <w:r w:rsidRPr="00ED51DE">
        <w:rPr>
          <w:b/>
          <w:sz w:val="28"/>
          <w:szCs w:val="28"/>
        </w:rPr>
        <w:t>РЕШЕТИЛІВСЬКА МІСЬКА РАДА</w:t>
      </w:r>
    </w:p>
    <w:p w:rsidR="008E7F5F" w:rsidRPr="00ED51DE" w:rsidRDefault="008E7F5F" w:rsidP="008E7F5F">
      <w:pPr>
        <w:jc w:val="center"/>
      </w:pPr>
      <w:r w:rsidRPr="00ED51DE">
        <w:rPr>
          <w:b/>
          <w:sz w:val="28"/>
          <w:szCs w:val="28"/>
        </w:rPr>
        <w:t>ПОЛТАВСЬКОЇ ОБЛАСТІ</w:t>
      </w:r>
    </w:p>
    <w:p w:rsidR="008E7F5F" w:rsidRPr="00ED51DE" w:rsidRDefault="008E7F5F" w:rsidP="008E7F5F">
      <w:pPr>
        <w:jc w:val="center"/>
      </w:pPr>
      <w:r w:rsidRPr="00ED51DE">
        <w:rPr>
          <w:b/>
          <w:sz w:val="28"/>
          <w:szCs w:val="28"/>
        </w:rPr>
        <w:t>ВИКОНАВЧИЙ КОМІТЕТ</w:t>
      </w:r>
    </w:p>
    <w:p w:rsidR="008E7F5F" w:rsidRPr="00ED51DE" w:rsidRDefault="008E7F5F" w:rsidP="008E7F5F">
      <w:pPr>
        <w:jc w:val="center"/>
        <w:rPr>
          <w:b/>
          <w:sz w:val="28"/>
          <w:szCs w:val="28"/>
        </w:rPr>
      </w:pPr>
    </w:p>
    <w:p w:rsidR="008E7F5F" w:rsidRPr="00ED51DE" w:rsidRDefault="008E7F5F" w:rsidP="008E7F5F">
      <w:pPr>
        <w:jc w:val="center"/>
      </w:pPr>
      <w:r w:rsidRPr="00ED51DE">
        <w:rPr>
          <w:b/>
          <w:sz w:val="28"/>
          <w:szCs w:val="28"/>
        </w:rPr>
        <w:t>РІШЕННЯ</w:t>
      </w:r>
    </w:p>
    <w:p w:rsidR="008E7F5F" w:rsidRPr="00ED51DE" w:rsidRDefault="008E7F5F" w:rsidP="008E7F5F">
      <w:pPr>
        <w:rPr>
          <w:sz w:val="28"/>
          <w:szCs w:val="28"/>
        </w:rPr>
      </w:pPr>
    </w:p>
    <w:p w:rsidR="008E7F5F" w:rsidRPr="00ED51DE" w:rsidRDefault="00AB3B25" w:rsidP="008E7F5F">
      <w:r w:rsidRPr="00ED51DE">
        <w:rPr>
          <w:sz w:val="28"/>
          <w:szCs w:val="28"/>
        </w:rPr>
        <w:t>27</w:t>
      </w:r>
      <w:r w:rsidR="00B63FED" w:rsidRPr="00ED51DE">
        <w:rPr>
          <w:sz w:val="28"/>
          <w:szCs w:val="28"/>
        </w:rPr>
        <w:t xml:space="preserve"> грудня</w:t>
      </w:r>
      <w:r w:rsidR="008E7F5F" w:rsidRPr="00ED51DE">
        <w:rPr>
          <w:sz w:val="28"/>
          <w:szCs w:val="28"/>
        </w:rPr>
        <w:t xml:space="preserve"> 2024 року</w:t>
      </w:r>
      <w:r w:rsidR="008E7F5F" w:rsidRPr="00ED51DE">
        <w:rPr>
          <w:sz w:val="28"/>
          <w:szCs w:val="28"/>
        </w:rPr>
        <w:tab/>
      </w:r>
      <w:r w:rsidR="008E7F5F" w:rsidRPr="00ED51DE">
        <w:rPr>
          <w:sz w:val="28"/>
          <w:szCs w:val="28"/>
        </w:rPr>
        <w:tab/>
      </w:r>
      <w:r w:rsidR="008E7F5F" w:rsidRPr="00ED51DE">
        <w:rPr>
          <w:sz w:val="28"/>
          <w:szCs w:val="28"/>
        </w:rPr>
        <w:tab/>
      </w:r>
      <w:proofErr w:type="spellStart"/>
      <w:r w:rsidR="008E7F5F" w:rsidRPr="00ED51DE">
        <w:rPr>
          <w:sz w:val="28"/>
          <w:szCs w:val="28"/>
        </w:rPr>
        <w:t>м. Решетилі</w:t>
      </w:r>
      <w:proofErr w:type="spellEnd"/>
      <w:r w:rsidR="008E7F5F" w:rsidRPr="00ED51DE">
        <w:rPr>
          <w:sz w:val="28"/>
          <w:szCs w:val="28"/>
        </w:rPr>
        <w:t xml:space="preserve">вка                                       № </w:t>
      </w:r>
      <w:r w:rsidR="00491D03">
        <w:rPr>
          <w:sz w:val="28"/>
          <w:szCs w:val="28"/>
        </w:rPr>
        <w:t>265</w:t>
      </w:r>
    </w:p>
    <w:p w:rsidR="008E7F5F" w:rsidRPr="00ED51DE" w:rsidRDefault="008E7F5F" w:rsidP="008E7F5F">
      <w:pPr>
        <w:rPr>
          <w:sz w:val="28"/>
          <w:szCs w:val="28"/>
        </w:rPr>
      </w:pPr>
    </w:p>
    <w:p w:rsidR="008E7F5F" w:rsidRPr="00ED51DE" w:rsidRDefault="008E7F5F" w:rsidP="008E7F5F">
      <w:pPr>
        <w:rPr>
          <w:sz w:val="28"/>
          <w:szCs w:val="28"/>
        </w:rPr>
      </w:pPr>
      <w:r w:rsidRPr="00ED51DE">
        <w:rPr>
          <w:sz w:val="28"/>
          <w:szCs w:val="28"/>
        </w:rPr>
        <w:t>Про надання соціальних послуг</w:t>
      </w:r>
    </w:p>
    <w:p w:rsidR="008E7F5F" w:rsidRPr="00ED51DE" w:rsidRDefault="008E7F5F" w:rsidP="008E7F5F">
      <w:pPr>
        <w:jc w:val="both"/>
        <w:rPr>
          <w:sz w:val="28"/>
          <w:szCs w:val="28"/>
        </w:rPr>
      </w:pPr>
      <w:r w:rsidRPr="00ED51DE">
        <w:rPr>
          <w:sz w:val="28"/>
          <w:szCs w:val="28"/>
        </w:rPr>
        <w:t xml:space="preserve">Центром надання соціальних послуг </w:t>
      </w:r>
    </w:p>
    <w:p w:rsidR="008E7F5F" w:rsidRPr="00ED51DE" w:rsidRDefault="008E7F5F" w:rsidP="008E7F5F">
      <w:pPr>
        <w:jc w:val="both"/>
        <w:rPr>
          <w:sz w:val="28"/>
          <w:szCs w:val="28"/>
        </w:rPr>
      </w:pPr>
      <w:r w:rsidRPr="00ED51DE">
        <w:rPr>
          <w:sz w:val="28"/>
          <w:szCs w:val="28"/>
        </w:rPr>
        <w:t xml:space="preserve">Решетилівської міської ради </w:t>
      </w:r>
    </w:p>
    <w:p w:rsidR="008E7F5F" w:rsidRPr="00ED51DE" w:rsidRDefault="008E7F5F" w:rsidP="008E7F5F">
      <w:pPr>
        <w:rPr>
          <w:sz w:val="28"/>
          <w:szCs w:val="28"/>
        </w:rPr>
      </w:pPr>
    </w:p>
    <w:p w:rsidR="008E7F5F" w:rsidRPr="00ED51DE" w:rsidRDefault="008E7F5F" w:rsidP="008E7F5F">
      <w:pPr>
        <w:ind w:firstLine="567"/>
        <w:jc w:val="both"/>
      </w:pPr>
      <w:r w:rsidRPr="00ED51DE">
        <w:rPr>
          <w:color w:val="000000"/>
          <w:sz w:val="28"/>
          <w:szCs w:val="28"/>
          <w:shd w:val="clear" w:color="auto" w:fill="FFFFFF"/>
        </w:rPr>
        <w:t xml:space="preserve">Керуючись законами України </w:t>
      </w:r>
      <w:proofErr w:type="spellStart"/>
      <w:r w:rsidRPr="00ED51DE">
        <w:rPr>
          <w:color w:val="000000"/>
          <w:sz w:val="28"/>
          <w:szCs w:val="28"/>
          <w:shd w:val="clear" w:color="auto" w:fill="FFFFFF"/>
        </w:rPr>
        <w:t>„Про</w:t>
      </w:r>
      <w:proofErr w:type="spellEnd"/>
      <w:r w:rsidRPr="00ED51DE">
        <w:rPr>
          <w:color w:val="000000"/>
          <w:sz w:val="28"/>
          <w:szCs w:val="28"/>
          <w:shd w:val="clear" w:color="auto" w:fill="FFFFFF"/>
        </w:rPr>
        <w:t xml:space="preserve"> місцеве самоврядування в Україні”, </w:t>
      </w:r>
      <w:proofErr w:type="spellStart"/>
      <w:r w:rsidRPr="00ED51DE">
        <w:rPr>
          <w:color w:val="000000"/>
          <w:sz w:val="28"/>
          <w:szCs w:val="28"/>
          <w:shd w:val="clear" w:color="auto" w:fill="FFFFFF"/>
        </w:rPr>
        <w:t>„Про</w:t>
      </w:r>
      <w:proofErr w:type="spellEnd"/>
      <w:r w:rsidRPr="00ED51DE">
        <w:rPr>
          <w:color w:val="000000"/>
          <w:sz w:val="28"/>
          <w:szCs w:val="28"/>
          <w:shd w:val="clear" w:color="auto" w:fill="FFFFFF"/>
        </w:rPr>
        <w:t xml:space="preserve"> соціальні послуги”, постановою Кабінету Міністрів України від 01.06.2020 № 587 </w:t>
      </w:r>
      <w:proofErr w:type="spellStart"/>
      <w:r w:rsidRPr="00ED51DE">
        <w:rPr>
          <w:color w:val="000000"/>
          <w:sz w:val="28"/>
          <w:szCs w:val="28"/>
          <w:shd w:val="clear" w:color="auto" w:fill="FFFFFF"/>
        </w:rPr>
        <w:t>„</w:t>
      </w:r>
      <w:r w:rsidRPr="00ED51DE">
        <w:rPr>
          <w:bCs/>
          <w:color w:val="000000"/>
          <w:sz w:val="28"/>
          <w:szCs w:val="28"/>
          <w:shd w:val="clear" w:color="auto" w:fill="FFFFFF"/>
        </w:rPr>
        <w:t>Про</w:t>
      </w:r>
      <w:proofErr w:type="spellEnd"/>
      <w:r w:rsidRPr="00ED51DE">
        <w:rPr>
          <w:bCs/>
          <w:color w:val="000000"/>
          <w:sz w:val="28"/>
          <w:szCs w:val="28"/>
          <w:shd w:val="clear" w:color="auto" w:fill="FFFFFF"/>
        </w:rPr>
        <w:t xml:space="preserve"> організацію надання соціальних послуг</w:t>
      </w:r>
      <w:r w:rsidRPr="00ED51DE">
        <w:rPr>
          <w:color w:val="000000"/>
          <w:sz w:val="28"/>
          <w:szCs w:val="28"/>
          <w:shd w:val="clear" w:color="auto" w:fill="FFFFFF"/>
        </w:rPr>
        <w:t xml:space="preserve">” та з метою організації надання соціальних послуг, </w:t>
      </w:r>
      <w:r w:rsidRPr="00ED51DE">
        <w:rPr>
          <w:sz w:val="28"/>
          <w:szCs w:val="28"/>
        </w:rPr>
        <w:t>виконавчий комітет Решетилівської міської ради</w:t>
      </w:r>
    </w:p>
    <w:p w:rsidR="008E7F5F" w:rsidRPr="00ED51DE" w:rsidRDefault="008E7F5F" w:rsidP="008E7F5F">
      <w:pPr>
        <w:jc w:val="both"/>
        <w:rPr>
          <w:b/>
          <w:bCs/>
          <w:sz w:val="28"/>
          <w:szCs w:val="28"/>
        </w:rPr>
      </w:pPr>
      <w:r w:rsidRPr="00ED51DE">
        <w:rPr>
          <w:b/>
          <w:bCs/>
          <w:sz w:val="28"/>
          <w:szCs w:val="28"/>
        </w:rPr>
        <w:t>ВИРІШИВ:</w:t>
      </w:r>
    </w:p>
    <w:p w:rsidR="008E7F5F" w:rsidRPr="00ED51DE" w:rsidRDefault="008E7F5F" w:rsidP="008E7F5F">
      <w:pPr>
        <w:jc w:val="both"/>
        <w:rPr>
          <w:b/>
          <w:bCs/>
          <w:sz w:val="28"/>
          <w:szCs w:val="28"/>
        </w:rPr>
      </w:pPr>
    </w:p>
    <w:p w:rsidR="008E7F5F" w:rsidRPr="00ED51DE" w:rsidRDefault="008E7F5F" w:rsidP="008E7F5F">
      <w:pPr>
        <w:ind w:firstLine="567"/>
        <w:jc w:val="both"/>
      </w:pPr>
      <w:r w:rsidRPr="00ED51DE">
        <w:rPr>
          <w:sz w:val="28"/>
          <w:szCs w:val="28"/>
        </w:rPr>
        <w:t>Центру надання соціальних послуг Решетилі</w:t>
      </w:r>
      <w:r w:rsidR="0074147F" w:rsidRPr="00ED51DE">
        <w:rPr>
          <w:sz w:val="28"/>
          <w:szCs w:val="28"/>
        </w:rPr>
        <w:t>всь</w:t>
      </w:r>
      <w:r w:rsidR="0024318F" w:rsidRPr="00ED51DE">
        <w:rPr>
          <w:sz w:val="28"/>
          <w:szCs w:val="28"/>
        </w:rPr>
        <w:t>кої міської ради (</w:t>
      </w:r>
      <w:proofErr w:type="spellStart"/>
      <w:r w:rsidR="00836405" w:rsidRPr="00ED51DE">
        <w:rPr>
          <w:sz w:val="28"/>
          <w:szCs w:val="28"/>
        </w:rPr>
        <w:t>Хиль</w:t>
      </w:r>
      <w:proofErr w:type="spellEnd"/>
      <w:r w:rsidR="00836405" w:rsidRPr="00ED51DE">
        <w:rPr>
          <w:sz w:val="28"/>
          <w:szCs w:val="28"/>
        </w:rPr>
        <w:t xml:space="preserve"> </w:t>
      </w:r>
      <w:r w:rsidR="0024318F" w:rsidRPr="00ED51DE">
        <w:rPr>
          <w:sz w:val="28"/>
          <w:szCs w:val="28"/>
        </w:rPr>
        <w:t>Оксана</w:t>
      </w:r>
      <w:r w:rsidRPr="00ED51DE">
        <w:rPr>
          <w:sz w:val="28"/>
          <w:szCs w:val="28"/>
        </w:rPr>
        <w:t>) надавати соціальні послуги жителям, згідно додатку.</w:t>
      </w:r>
    </w:p>
    <w:p w:rsidR="008E7F5F" w:rsidRPr="00ED51DE" w:rsidRDefault="008E7F5F" w:rsidP="008E7F5F">
      <w:pPr>
        <w:tabs>
          <w:tab w:val="left" w:pos="288"/>
        </w:tabs>
        <w:jc w:val="both"/>
        <w:rPr>
          <w:sz w:val="28"/>
          <w:szCs w:val="28"/>
        </w:rPr>
      </w:pPr>
    </w:p>
    <w:p w:rsidR="008E7F5F" w:rsidRDefault="008E7F5F" w:rsidP="008E7F5F">
      <w:pPr>
        <w:tabs>
          <w:tab w:val="left" w:pos="288"/>
        </w:tabs>
        <w:jc w:val="both"/>
        <w:rPr>
          <w:sz w:val="28"/>
          <w:szCs w:val="28"/>
        </w:rPr>
      </w:pPr>
    </w:p>
    <w:p w:rsidR="003031FD" w:rsidRDefault="003031FD" w:rsidP="008E7F5F">
      <w:pPr>
        <w:tabs>
          <w:tab w:val="left" w:pos="288"/>
        </w:tabs>
        <w:jc w:val="both"/>
        <w:rPr>
          <w:sz w:val="28"/>
          <w:szCs w:val="28"/>
        </w:rPr>
      </w:pPr>
    </w:p>
    <w:p w:rsidR="003031FD" w:rsidRPr="00ED51DE" w:rsidRDefault="003031FD" w:rsidP="008E7F5F">
      <w:pPr>
        <w:tabs>
          <w:tab w:val="left" w:pos="288"/>
        </w:tabs>
        <w:jc w:val="both"/>
        <w:rPr>
          <w:sz w:val="28"/>
          <w:szCs w:val="28"/>
        </w:rPr>
      </w:pPr>
    </w:p>
    <w:p w:rsidR="008E7F5F" w:rsidRPr="00ED51DE" w:rsidRDefault="008E7F5F" w:rsidP="008E7F5F">
      <w:pPr>
        <w:tabs>
          <w:tab w:val="left" w:pos="288"/>
        </w:tabs>
        <w:jc w:val="both"/>
        <w:rPr>
          <w:sz w:val="28"/>
          <w:szCs w:val="28"/>
        </w:rPr>
      </w:pPr>
    </w:p>
    <w:p w:rsidR="008E7F5F" w:rsidRPr="00ED51DE" w:rsidRDefault="003031FD" w:rsidP="008E7F5F">
      <w:pPr>
        <w:tabs>
          <w:tab w:val="left" w:pos="288"/>
        </w:tabs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Оксана ДЯДЮНОВА</w:t>
      </w:r>
    </w:p>
    <w:p w:rsidR="008E7F5F" w:rsidRPr="00ED51DE" w:rsidRDefault="008E7F5F" w:rsidP="008E7F5F">
      <w:pPr>
        <w:jc w:val="both"/>
        <w:rPr>
          <w:sz w:val="28"/>
          <w:szCs w:val="28"/>
        </w:rPr>
      </w:pPr>
    </w:p>
    <w:p w:rsidR="008E7F5F" w:rsidRPr="00ED51DE" w:rsidRDefault="008E7F5F" w:rsidP="008E7F5F">
      <w:pPr>
        <w:jc w:val="both"/>
        <w:rPr>
          <w:sz w:val="28"/>
          <w:szCs w:val="28"/>
        </w:rPr>
      </w:pPr>
    </w:p>
    <w:p w:rsidR="008E7F5F" w:rsidRPr="00ED51DE" w:rsidRDefault="008E7F5F" w:rsidP="008E7F5F">
      <w:pPr>
        <w:jc w:val="both"/>
        <w:rPr>
          <w:sz w:val="28"/>
          <w:szCs w:val="28"/>
        </w:rPr>
      </w:pPr>
    </w:p>
    <w:p w:rsidR="008E7F5F" w:rsidRPr="00ED51DE" w:rsidRDefault="008E7F5F" w:rsidP="008E7F5F">
      <w:pPr>
        <w:jc w:val="both"/>
        <w:rPr>
          <w:sz w:val="28"/>
          <w:szCs w:val="28"/>
        </w:rPr>
      </w:pPr>
    </w:p>
    <w:p w:rsidR="008E7F5F" w:rsidRPr="00ED51DE" w:rsidRDefault="008E7F5F" w:rsidP="008E7F5F">
      <w:pPr>
        <w:jc w:val="both"/>
        <w:rPr>
          <w:sz w:val="28"/>
          <w:szCs w:val="28"/>
        </w:rPr>
      </w:pPr>
    </w:p>
    <w:p w:rsidR="008E7F5F" w:rsidRPr="00ED51DE" w:rsidRDefault="008E7F5F" w:rsidP="008E7F5F">
      <w:pPr>
        <w:jc w:val="both"/>
        <w:rPr>
          <w:sz w:val="28"/>
          <w:szCs w:val="28"/>
        </w:rPr>
      </w:pPr>
    </w:p>
    <w:p w:rsidR="008E7F5F" w:rsidRPr="00ED51DE" w:rsidRDefault="008E7F5F" w:rsidP="008E7F5F">
      <w:pPr>
        <w:jc w:val="both"/>
        <w:rPr>
          <w:sz w:val="28"/>
          <w:szCs w:val="28"/>
        </w:rPr>
      </w:pPr>
    </w:p>
    <w:p w:rsidR="008E7F5F" w:rsidRPr="00ED51DE" w:rsidRDefault="008E7F5F" w:rsidP="008E7F5F">
      <w:pPr>
        <w:jc w:val="both"/>
        <w:rPr>
          <w:sz w:val="28"/>
          <w:szCs w:val="28"/>
        </w:rPr>
      </w:pPr>
    </w:p>
    <w:p w:rsidR="008E7F5F" w:rsidRPr="00ED51DE" w:rsidRDefault="008E7F5F" w:rsidP="008E7F5F">
      <w:pPr>
        <w:jc w:val="both"/>
        <w:rPr>
          <w:sz w:val="28"/>
          <w:szCs w:val="28"/>
        </w:rPr>
      </w:pPr>
    </w:p>
    <w:p w:rsidR="008E7F5F" w:rsidRPr="00ED51DE" w:rsidRDefault="008E7F5F" w:rsidP="008E7F5F">
      <w:pPr>
        <w:jc w:val="both"/>
        <w:rPr>
          <w:sz w:val="28"/>
          <w:szCs w:val="28"/>
        </w:rPr>
      </w:pPr>
    </w:p>
    <w:p w:rsidR="008E7F5F" w:rsidRPr="00ED51DE" w:rsidRDefault="008E7F5F" w:rsidP="008E7F5F">
      <w:pPr>
        <w:jc w:val="both"/>
        <w:rPr>
          <w:sz w:val="28"/>
          <w:szCs w:val="28"/>
        </w:rPr>
      </w:pPr>
    </w:p>
    <w:p w:rsidR="008E7F5F" w:rsidRPr="00ED51DE" w:rsidRDefault="008E7F5F" w:rsidP="008E7F5F">
      <w:pPr>
        <w:jc w:val="both"/>
        <w:rPr>
          <w:sz w:val="28"/>
          <w:szCs w:val="28"/>
        </w:rPr>
      </w:pPr>
    </w:p>
    <w:p w:rsidR="008E7F5F" w:rsidRPr="00ED51DE" w:rsidRDefault="008E7F5F" w:rsidP="008E7F5F">
      <w:pPr>
        <w:jc w:val="both"/>
        <w:rPr>
          <w:sz w:val="28"/>
          <w:szCs w:val="28"/>
        </w:rPr>
      </w:pPr>
    </w:p>
    <w:p w:rsidR="008E7F5F" w:rsidRPr="00ED51DE" w:rsidRDefault="008E7F5F" w:rsidP="003031FD">
      <w:pPr>
        <w:rPr>
          <w:sz w:val="28"/>
          <w:szCs w:val="28"/>
        </w:rPr>
      </w:pPr>
    </w:p>
    <w:p w:rsidR="00491D03" w:rsidRDefault="00491D03" w:rsidP="003031FD">
      <w:pPr>
        <w:tabs>
          <w:tab w:val="left" w:pos="7088"/>
        </w:tabs>
        <w:ind w:firstLine="5670"/>
        <w:rPr>
          <w:sz w:val="28"/>
          <w:szCs w:val="28"/>
        </w:rPr>
      </w:pPr>
    </w:p>
    <w:p w:rsidR="003031FD" w:rsidRDefault="003031FD" w:rsidP="003031FD">
      <w:pPr>
        <w:tabs>
          <w:tab w:val="left" w:pos="7088"/>
        </w:tabs>
        <w:ind w:firstLine="5670"/>
        <w:rPr>
          <w:bCs/>
          <w:sz w:val="28"/>
          <w:szCs w:val="28"/>
          <w:lang w:eastAsia="x-none"/>
        </w:rPr>
      </w:pPr>
    </w:p>
    <w:p w:rsidR="008E7F5F" w:rsidRPr="00ED51DE" w:rsidRDefault="008E7F5F" w:rsidP="008E7F5F">
      <w:pPr>
        <w:tabs>
          <w:tab w:val="left" w:pos="7088"/>
        </w:tabs>
        <w:ind w:firstLine="5670"/>
        <w:rPr>
          <w:rFonts w:cs="Times New Roman"/>
          <w:sz w:val="28"/>
          <w:szCs w:val="28"/>
        </w:rPr>
      </w:pPr>
      <w:r w:rsidRPr="00ED51DE">
        <w:rPr>
          <w:rFonts w:cs="Times New Roman"/>
          <w:sz w:val="28"/>
          <w:szCs w:val="28"/>
        </w:rPr>
        <w:lastRenderedPageBreak/>
        <w:t xml:space="preserve">Додаток </w:t>
      </w:r>
    </w:p>
    <w:p w:rsidR="008E7F5F" w:rsidRPr="00ED51DE" w:rsidRDefault="008E7F5F" w:rsidP="008E7F5F">
      <w:pPr>
        <w:tabs>
          <w:tab w:val="left" w:pos="7080"/>
        </w:tabs>
        <w:spacing w:after="142"/>
        <w:ind w:firstLine="5670"/>
        <w:contextualSpacing/>
        <w:jc w:val="both"/>
      </w:pPr>
      <w:r w:rsidRPr="00ED51DE">
        <w:rPr>
          <w:rFonts w:cs="Times New Roman"/>
          <w:sz w:val="28"/>
          <w:szCs w:val="28"/>
        </w:rPr>
        <w:t>до рішення виконавчого комітету</w:t>
      </w:r>
    </w:p>
    <w:p w:rsidR="008E7F5F" w:rsidRPr="00ED51DE" w:rsidRDefault="008E7F5F" w:rsidP="008E7F5F">
      <w:pPr>
        <w:tabs>
          <w:tab w:val="left" w:pos="7080"/>
        </w:tabs>
        <w:spacing w:after="142"/>
        <w:ind w:firstLine="5670"/>
        <w:contextualSpacing/>
        <w:jc w:val="both"/>
      </w:pPr>
      <w:r w:rsidRPr="00ED51DE">
        <w:rPr>
          <w:rFonts w:cs="Times New Roman"/>
          <w:sz w:val="28"/>
          <w:szCs w:val="28"/>
        </w:rPr>
        <w:t>Решетилівської міської ради</w:t>
      </w:r>
    </w:p>
    <w:p w:rsidR="008E7F5F" w:rsidRPr="00ED51DE" w:rsidRDefault="00EC4878" w:rsidP="008E7F5F">
      <w:pPr>
        <w:tabs>
          <w:tab w:val="left" w:pos="7080"/>
        </w:tabs>
        <w:spacing w:after="142"/>
        <w:ind w:firstLine="5670"/>
        <w:contextualSpacing/>
        <w:jc w:val="both"/>
      </w:pPr>
      <w:r w:rsidRPr="00ED51DE">
        <w:rPr>
          <w:rFonts w:cs="Times New Roman"/>
          <w:sz w:val="28"/>
          <w:szCs w:val="28"/>
        </w:rPr>
        <w:t>27</w:t>
      </w:r>
      <w:r w:rsidR="00B63FED" w:rsidRPr="00ED51DE">
        <w:rPr>
          <w:rFonts w:cs="Times New Roman"/>
          <w:sz w:val="28"/>
          <w:szCs w:val="28"/>
        </w:rPr>
        <w:t xml:space="preserve"> грудня</w:t>
      </w:r>
      <w:r w:rsidR="00D231B6" w:rsidRPr="00ED51DE">
        <w:rPr>
          <w:rFonts w:cs="Times New Roman"/>
          <w:sz w:val="28"/>
          <w:szCs w:val="28"/>
        </w:rPr>
        <w:t xml:space="preserve"> </w:t>
      </w:r>
      <w:r w:rsidR="008E7F5F" w:rsidRPr="00ED51DE">
        <w:rPr>
          <w:rFonts w:cs="Times New Roman"/>
          <w:sz w:val="28"/>
          <w:szCs w:val="28"/>
        </w:rPr>
        <w:t>2024 року №</w:t>
      </w:r>
      <w:r w:rsidR="00491D03">
        <w:rPr>
          <w:rFonts w:cs="Times New Roman"/>
          <w:sz w:val="28"/>
          <w:szCs w:val="28"/>
        </w:rPr>
        <w:t xml:space="preserve"> 265</w:t>
      </w:r>
    </w:p>
    <w:p w:rsidR="008E7F5F" w:rsidRPr="00ED51DE" w:rsidRDefault="008E7F5F" w:rsidP="008E7F5F">
      <w:pPr>
        <w:tabs>
          <w:tab w:val="left" w:pos="7088"/>
        </w:tabs>
        <w:ind w:firstLine="5670"/>
        <w:rPr>
          <w:szCs w:val="28"/>
        </w:rPr>
      </w:pPr>
    </w:p>
    <w:p w:rsidR="008E7F5F" w:rsidRPr="00ED51DE" w:rsidRDefault="008E7F5F" w:rsidP="008E7F5F">
      <w:pPr>
        <w:jc w:val="center"/>
      </w:pPr>
      <w:r w:rsidRPr="00ED51DE">
        <w:rPr>
          <w:rFonts w:cs="Times New Roman"/>
          <w:sz w:val="28"/>
          <w:szCs w:val="28"/>
        </w:rPr>
        <w:t>Список осіб,</w:t>
      </w:r>
    </w:p>
    <w:p w:rsidR="008E7F5F" w:rsidRPr="00ED51DE" w:rsidRDefault="008E7F5F" w:rsidP="008E7F5F">
      <w:pPr>
        <w:jc w:val="center"/>
        <w:rPr>
          <w:rFonts w:cs="Times New Roman"/>
          <w:sz w:val="28"/>
          <w:szCs w:val="28"/>
        </w:rPr>
      </w:pPr>
      <w:r w:rsidRPr="00ED51DE">
        <w:rPr>
          <w:rFonts w:cs="Times New Roman"/>
          <w:sz w:val="28"/>
          <w:szCs w:val="28"/>
        </w:rPr>
        <w:t xml:space="preserve">щодо яких прийнято рішення про прийняття на обслуговування </w:t>
      </w:r>
    </w:p>
    <w:p w:rsidR="00986051" w:rsidRPr="00ED51DE" w:rsidRDefault="00986051" w:rsidP="008E7F5F">
      <w:pPr>
        <w:jc w:val="center"/>
        <w:rPr>
          <w:rFonts w:cs="Times New Roman"/>
          <w:sz w:val="28"/>
          <w:szCs w:val="28"/>
        </w:rPr>
      </w:pPr>
    </w:p>
    <w:tbl>
      <w:tblPr>
        <w:tblW w:w="9650" w:type="dxa"/>
        <w:tblInd w:w="-147" w:type="dxa"/>
        <w:tblCellMar>
          <w:left w:w="5" w:type="dxa"/>
          <w:right w:w="5" w:type="dxa"/>
        </w:tblCellMar>
        <w:tblLook w:val="00A0" w:firstRow="1" w:lastRow="0" w:firstColumn="1" w:lastColumn="0" w:noHBand="0" w:noVBand="0"/>
      </w:tblPr>
      <w:tblGrid>
        <w:gridCol w:w="578"/>
        <w:gridCol w:w="4252"/>
        <w:gridCol w:w="4820"/>
      </w:tblGrid>
      <w:tr w:rsidR="008E7F5F" w:rsidRPr="00ED51DE" w:rsidTr="00ED51DE">
        <w:trPr>
          <w:trHeight w:val="850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F5F" w:rsidRPr="00ED51DE" w:rsidRDefault="008E7F5F" w:rsidP="00ED51DE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ED51DE">
              <w:rPr>
                <w:rFonts w:cs="Times New Roman"/>
                <w:sz w:val="28"/>
                <w:szCs w:val="28"/>
              </w:rPr>
              <w:t>№ з</w:t>
            </w:r>
            <w:r w:rsidR="00ED51DE" w:rsidRPr="00ED51DE">
              <w:rPr>
                <w:rFonts w:cs="Times New Roman"/>
                <w:sz w:val="28"/>
                <w:szCs w:val="28"/>
              </w:rPr>
              <w:t>/</w:t>
            </w:r>
            <w:r w:rsidRPr="00ED51DE">
              <w:rPr>
                <w:rFonts w:cs="Times New Roman"/>
                <w:sz w:val="28"/>
                <w:szCs w:val="28"/>
              </w:rPr>
              <w:t>п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F5F" w:rsidRPr="00ED51DE" w:rsidRDefault="008E7F5F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ED51DE">
              <w:rPr>
                <w:rFonts w:cs="Times New Roman"/>
                <w:sz w:val="28"/>
                <w:szCs w:val="28"/>
              </w:rPr>
              <w:t>ПІП отримувача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7F5F" w:rsidRPr="00ED51DE" w:rsidRDefault="008E7F5F">
            <w:pPr>
              <w:spacing w:line="276" w:lineRule="auto"/>
              <w:ind w:left="-151" w:firstLine="151"/>
              <w:jc w:val="center"/>
              <w:rPr>
                <w:sz w:val="28"/>
                <w:szCs w:val="28"/>
              </w:rPr>
            </w:pPr>
            <w:r w:rsidRPr="00ED51DE">
              <w:rPr>
                <w:rFonts w:cs="Times New Roman"/>
                <w:sz w:val="28"/>
                <w:szCs w:val="28"/>
              </w:rPr>
              <w:t>Адреса проживання</w:t>
            </w:r>
          </w:p>
        </w:tc>
      </w:tr>
      <w:tr w:rsidR="0026667B" w:rsidRPr="00ED51DE" w:rsidTr="00ED51DE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67B" w:rsidRPr="00ED51DE" w:rsidRDefault="0026667B" w:rsidP="006C369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ED51DE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7B" w:rsidRPr="00ED51DE" w:rsidRDefault="0026667B" w:rsidP="00565822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r w:rsidRPr="00ED51DE">
              <w:rPr>
                <w:rFonts w:cs="Times New Roman"/>
                <w:sz w:val="28"/>
                <w:szCs w:val="28"/>
              </w:rPr>
              <w:t>Артеменко Раїса Петрівна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7B" w:rsidRPr="00ED51DE" w:rsidRDefault="0026667B" w:rsidP="0046579E">
            <w:pPr>
              <w:spacing w:line="276" w:lineRule="auto"/>
              <w:ind w:left="55"/>
              <w:rPr>
                <w:rFonts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26667B" w:rsidRPr="00ED51DE" w:rsidTr="00ED51DE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67B" w:rsidRPr="00ED51DE" w:rsidRDefault="0026667B" w:rsidP="006C369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ED51DE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67B" w:rsidRPr="00ED51DE" w:rsidRDefault="0026667B" w:rsidP="0046579E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proofErr w:type="spellStart"/>
            <w:r w:rsidRPr="00ED51DE">
              <w:rPr>
                <w:rFonts w:cs="Times New Roman"/>
                <w:sz w:val="28"/>
                <w:szCs w:val="28"/>
              </w:rPr>
              <w:t>Бережецька</w:t>
            </w:r>
            <w:proofErr w:type="spellEnd"/>
            <w:r w:rsidRPr="00ED51DE">
              <w:rPr>
                <w:rFonts w:cs="Times New Roman"/>
                <w:sz w:val="28"/>
                <w:szCs w:val="28"/>
              </w:rPr>
              <w:t xml:space="preserve"> Лідія Федорівна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7B" w:rsidRPr="00ED51DE" w:rsidRDefault="0026667B" w:rsidP="0046579E">
            <w:pPr>
              <w:spacing w:line="276" w:lineRule="auto"/>
              <w:ind w:left="55"/>
              <w:rPr>
                <w:rFonts w:cs="Times New Roman"/>
                <w:sz w:val="28"/>
                <w:szCs w:val="28"/>
              </w:rPr>
            </w:pPr>
          </w:p>
        </w:tc>
      </w:tr>
      <w:tr w:rsidR="0026667B" w:rsidRPr="00ED51DE" w:rsidTr="00ED51DE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67B" w:rsidRPr="00ED51DE" w:rsidRDefault="0026667B" w:rsidP="006C369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ED51DE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7B" w:rsidRPr="00ED51DE" w:rsidRDefault="0026667B" w:rsidP="00565822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proofErr w:type="spellStart"/>
            <w:r w:rsidRPr="00ED51DE">
              <w:rPr>
                <w:rFonts w:cs="Times New Roman"/>
                <w:sz w:val="28"/>
                <w:szCs w:val="28"/>
              </w:rPr>
              <w:t>Бережецький</w:t>
            </w:r>
            <w:proofErr w:type="spellEnd"/>
            <w:r w:rsidRPr="00ED51DE">
              <w:rPr>
                <w:rFonts w:cs="Times New Roman"/>
                <w:sz w:val="28"/>
                <w:szCs w:val="28"/>
              </w:rPr>
              <w:t xml:space="preserve"> Іван Сергійович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7B" w:rsidRPr="00ED51DE" w:rsidRDefault="0026667B" w:rsidP="0046579E">
            <w:pPr>
              <w:spacing w:line="276" w:lineRule="auto"/>
              <w:ind w:left="55"/>
              <w:rPr>
                <w:rFonts w:cs="Times New Roman"/>
                <w:sz w:val="28"/>
                <w:szCs w:val="28"/>
              </w:rPr>
            </w:pPr>
          </w:p>
        </w:tc>
      </w:tr>
      <w:tr w:rsidR="0026667B" w:rsidRPr="00ED51DE" w:rsidTr="00ED51DE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67B" w:rsidRPr="00ED51DE" w:rsidRDefault="0026667B" w:rsidP="006C369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ED51DE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67B" w:rsidRPr="00ED51DE" w:rsidRDefault="0026667B" w:rsidP="0046579E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r w:rsidRPr="00ED51DE">
              <w:rPr>
                <w:rFonts w:cs="Times New Roman"/>
                <w:sz w:val="28"/>
                <w:szCs w:val="28"/>
              </w:rPr>
              <w:t>Ворона Леонід Миколайович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7B" w:rsidRPr="00ED51DE" w:rsidRDefault="0026667B" w:rsidP="0046579E">
            <w:pPr>
              <w:spacing w:line="276" w:lineRule="auto"/>
              <w:ind w:left="55"/>
              <w:rPr>
                <w:rFonts w:cs="Times New Roman"/>
                <w:sz w:val="28"/>
                <w:szCs w:val="28"/>
              </w:rPr>
            </w:pPr>
          </w:p>
        </w:tc>
      </w:tr>
      <w:tr w:rsidR="0026667B" w:rsidRPr="00ED51DE" w:rsidTr="00ED51DE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67B" w:rsidRPr="00ED51DE" w:rsidRDefault="0026667B" w:rsidP="006C369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ED51DE"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67B" w:rsidRPr="00ED51DE" w:rsidRDefault="0026667B" w:rsidP="00ED51DE">
            <w:pPr>
              <w:ind w:left="136"/>
              <w:rPr>
                <w:rFonts w:cs="Times New Roman"/>
                <w:sz w:val="28"/>
                <w:szCs w:val="28"/>
              </w:rPr>
            </w:pPr>
            <w:proofErr w:type="spellStart"/>
            <w:r w:rsidRPr="00ED51DE">
              <w:rPr>
                <w:rFonts w:cs="Times New Roman"/>
                <w:sz w:val="28"/>
                <w:szCs w:val="28"/>
              </w:rPr>
              <w:t>Грибельник</w:t>
            </w:r>
            <w:proofErr w:type="spellEnd"/>
            <w:r w:rsidRPr="00ED51DE">
              <w:rPr>
                <w:rFonts w:cs="Times New Roman"/>
                <w:sz w:val="28"/>
                <w:szCs w:val="28"/>
              </w:rPr>
              <w:t xml:space="preserve"> Людмила Олександрівна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7B" w:rsidRPr="00ED51DE" w:rsidRDefault="0026667B" w:rsidP="00ED51DE">
            <w:pPr>
              <w:spacing w:line="276" w:lineRule="auto"/>
              <w:ind w:left="55"/>
              <w:rPr>
                <w:rFonts w:cs="Times New Roman"/>
                <w:sz w:val="28"/>
                <w:szCs w:val="28"/>
              </w:rPr>
            </w:pPr>
          </w:p>
        </w:tc>
      </w:tr>
      <w:tr w:rsidR="0026667B" w:rsidRPr="00ED51DE" w:rsidTr="00ED51DE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67B" w:rsidRPr="00ED51DE" w:rsidRDefault="0026667B" w:rsidP="006C369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ED51DE"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67B" w:rsidRPr="00ED51DE" w:rsidRDefault="0026667B" w:rsidP="0046579E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r w:rsidRPr="00ED51DE">
              <w:rPr>
                <w:rFonts w:cs="Times New Roman"/>
                <w:sz w:val="28"/>
                <w:szCs w:val="28"/>
              </w:rPr>
              <w:t>Даценко Раїса Вікторівна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7B" w:rsidRPr="00ED51DE" w:rsidRDefault="0026667B" w:rsidP="0046579E">
            <w:pPr>
              <w:spacing w:line="276" w:lineRule="auto"/>
              <w:ind w:left="55"/>
              <w:rPr>
                <w:rFonts w:cs="Times New Roman"/>
                <w:sz w:val="28"/>
                <w:szCs w:val="28"/>
              </w:rPr>
            </w:pPr>
          </w:p>
        </w:tc>
      </w:tr>
      <w:tr w:rsidR="0026667B" w:rsidRPr="00ED51DE" w:rsidTr="00ED51DE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7B" w:rsidRPr="00ED51DE" w:rsidRDefault="0026667B" w:rsidP="006C369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ED51DE"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7B" w:rsidRPr="00ED51DE" w:rsidRDefault="0026667B" w:rsidP="00ED51DE">
            <w:pPr>
              <w:ind w:left="136"/>
              <w:rPr>
                <w:rFonts w:cs="Times New Roman"/>
                <w:sz w:val="28"/>
                <w:szCs w:val="28"/>
              </w:rPr>
            </w:pPr>
            <w:r w:rsidRPr="00ED51DE">
              <w:rPr>
                <w:rFonts w:cs="Times New Roman"/>
                <w:sz w:val="28"/>
                <w:szCs w:val="28"/>
              </w:rPr>
              <w:t>Денисенко Віктор Володимирович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7B" w:rsidRPr="00ED51DE" w:rsidRDefault="0026667B" w:rsidP="0046579E">
            <w:pPr>
              <w:spacing w:line="276" w:lineRule="auto"/>
              <w:ind w:left="55"/>
              <w:rPr>
                <w:rFonts w:cs="Times New Roman"/>
                <w:sz w:val="28"/>
                <w:szCs w:val="28"/>
              </w:rPr>
            </w:pPr>
          </w:p>
        </w:tc>
      </w:tr>
      <w:tr w:rsidR="0026667B" w:rsidRPr="00ED51DE" w:rsidTr="00ED51DE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67B" w:rsidRPr="00ED51DE" w:rsidRDefault="0026667B" w:rsidP="006C369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ED51DE"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67B" w:rsidRPr="00ED51DE" w:rsidRDefault="0026667B" w:rsidP="0046579E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r w:rsidRPr="00ED51DE">
              <w:rPr>
                <w:rFonts w:cs="Times New Roman"/>
                <w:sz w:val="28"/>
                <w:szCs w:val="28"/>
              </w:rPr>
              <w:t>Кириченко Тетяна Михайлівна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7B" w:rsidRPr="00ED51DE" w:rsidRDefault="0026667B" w:rsidP="0046579E">
            <w:pPr>
              <w:spacing w:line="276" w:lineRule="auto"/>
              <w:ind w:left="55"/>
              <w:rPr>
                <w:rFonts w:cs="Times New Roman"/>
                <w:sz w:val="28"/>
                <w:szCs w:val="28"/>
              </w:rPr>
            </w:pPr>
          </w:p>
        </w:tc>
      </w:tr>
      <w:tr w:rsidR="0026667B" w:rsidRPr="00ED51DE" w:rsidTr="00ED51DE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67B" w:rsidRPr="00ED51DE" w:rsidRDefault="0026667B" w:rsidP="006C369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ED51DE">
              <w:rPr>
                <w:rFonts w:cs="Times New Roman"/>
                <w:sz w:val="28"/>
                <w:szCs w:val="28"/>
              </w:rPr>
              <w:t>9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67B" w:rsidRPr="00ED51DE" w:rsidRDefault="0026667B" w:rsidP="0046579E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r w:rsidRPr="00ED51DE">
              <w:rPr>
                <w:rFonts w:cs="Times New Roman"/>
                <w:sz w:val="28"/>
                <w:szCs w:val="28"/>
              </w:rPr>
              <w:t>Кондратенко Михайло Борисович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7B" w:rsidRPr="00ED51DE" w:rsidRDefault="0026667B" w:rsidP="0046579E">
            <w:pPr>
              <w:spacing w:line="276" w:lineRule="auto"/>
              <w:ind w:left="55"/>
              <w:rPr>
                <w:rFonts w:cs="Times New Roman"/>
                <w:sz w:val="28"/>
                <w:szCs w:val="28"/>
              </w:rPr>
            </w:pPr>
          </w:p>
        </w:tc>
      </w:tr>
      <w:tr w:rsidR="0026667B" w:rsidRPr="00ED51DE" w:rsidTr="00ED51DE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67B" w:rsidRPr="00ED51DE" w:rsidRDefault="0026667B" w:rsidP="006C369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ED51DE">
              <w:rPr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7B" w:rsidRPr="00ED51DE" w:rsidRDefault="0026667B" w:rsidP="00565822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proofErr w:type="spellStart"/>
            <w:r w:rsidRPr="00ED51DE">
              <w:rPr>
                <w:rFonts w:cs="Times New Roman"/>
                <w:sz w:val="28"/>
                <w:szCs w:val="28"/>
              </w:rPr>
              <w:t>Куріневська</w:t>
            </w:r>
            <w:proofErr w:type="spellEnd"/>
            <w:r w:rsidRPr="00ED51DE">
              <w:rPr>
                <w:rFonts w:cs="Times New Roman"/>
                <w:sz w:val="28"/>
                <w:szCs w:val="28"/>
              </w:rPr>
              <w:t xml:space="preserve"> Марія Іванівна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7B" w:rsidRPr="00ED51DE" w:rsidRDefault="0026667B" w:rsidP="00ED51DE">
            <w:pPr>
              <w:spacing w:line="276" w:lineRule="auto"/>
              <w:ind w:left="55"/>
              <w:rPr>
                <w:rFonts w:cs="Times New Roman"/>
                <w:sz w:val="28"/>
                <w:szCs w:val="28"/>
              </w:rPr>
            </w:pPr>
          </w:p>
        </w:tc>
      </w:tr>
      <w:tr w:rsidR="0026667B" w:rsidRPr="00ED51DE" w:rsidTr="00ED51DE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67B" w:rsidRPr="00ED51DE" w:rsidRDefault="0026667B" w:rsidP="006C369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ED51DE">
              <w:rPr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67B" w:rsidRPr="00ED51DE" w:rsidRDefault="0026667B" w:rsidP="0046579E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proofErr w:type="spellStart"/>
            <w:r w:rsidRPr="00ED51DE">
              <w:rPr>
                <w:rFonts w:cs="Times New Roman"/>
                <w:sz w:val="28"/>
                <w:szCs w:val="28"/>
              </w:rPr>
              <w:t>Лобач</w:t>
            </w:r>
            <w:proofErr w:type="spellEnd"/>
            <w:r w:rsidRPr="00ED51DE">
              <w:rPr>
                <w:rFonts w:cs="Times New Roman"/>
                <w:sz w:val="28"/>
                <w:szCs w:val="28"/>
              </w:rPr>
              <w:t xml:space="preserve"> Людмила Полікарпівна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7B" w:rsidRPr="00ED51DE" w:rsidRDefault="0026667B" w:rsidP="0046579E">
            <w:pPr>
              <w:spacing w:line="276" w:lineRule="auto"/>
              <w:ind w:left="55"/>
              <w:rPr>
                <w:rFonts w:cs="Times New Roman"/>
                <w:sz w:val="28"/>
                <w:szCs w:val="28"/>
              </w:rPr>
            </w:pPr>
          </w:p>
        </w:tc>
      </w:tr>
      <w:tr w:rsidR="0026667B" w:rsidRPr="00ED51DE" w:rsidTr="00ED51DE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67B" w:rsidRPr="00ED51DE" w:rsidRDefault="0026667B" w:rsidP="006C369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ED51DE">
              <w:rPr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67B" w:rsidRPr="00ED51DE" w:rsidRDefault="0026667B" w:rsidP="0046579E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proofErr w:type="spellStart"/>
            <w:r w:rsidRPr="00ED51DE">
              <w:rPr>
                <w:rFonts w:cs="Times New Roman"/>
                <w:sz w:val="28"/>
                <w:szCs w:val="28"/>
              </w:rPr>
              <w:t>Лобач</w:t>
            </w:r>
            <w:proofErr w:type="spellEnd"/>
            <w:r w:rsidRPr="00ED51DE">
              <w:rPr>
                <w:rFonts w:cs="Times New Roman"/>
                <w:sz w:val="28"/>
                <w:szCs w:val="28"/>
              </w:rPr>
              <w:t xml:space="preserve"> Микола Миколайович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7B" w:rsidRPr="00ED51DE" w:rsidRDefault="0026667B" w:rsidP="0046579E">
            <w:pPr>
              <w:spacing w:line="276" w:lineRule="auto"/>
              <w:ind w:left="55"/>
              <w:rPr>
                <w:rFonts w:cs="Times New Roman"/>
                <w:sz w:val="28"/>
                <w:szCs w:val="28"/>
              </w:rPr>
            </w:pPr>
          </w:p>
        </w:tc>
      </w:tr>
      <w:tr w:rsidR="0026667B" w:rsidRPr="00ED51DE" w:rsidTr="00ED51DE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67B" w:rsidRPr="00ED51DE" w:rsidRDefault="0026667B" w:rsidP="006C369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ED51DE">
              <w:rPr>
                <w:rFonts w:cs="Times New Roman"/>
                <w:sz w:val="28"/>
                <w:szCs w:val="28"/>
              </w:rPr>
              <w:t>13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67B" w:rsidRPr="00ED51DE" w:rsidRDefault="0026667B" w:rsidP="0046579E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r w:rsidRPr="00ED51DE">
              <w:rPr>
                <w:rFonts w:cs="Times New Roman"/>
                <w:sz w:val="28"/>
                <w:szCs w:val="28"/>
              </w:rPr>
              <w:t>Ломака Яна Геннадіївна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7B" w:rsidRPr="00ED51DE" w:rsidRDefault="0026667B" w:rsidP="0046579E">
            <w:pPr>
              <w:spacing w:line="276" w:lineRule="auto"/>
              <w:ind w:left="55"/>
              <w:rPr>
                <w:rFonts w:cs="Times New Roman"/>
                <w:sz w:val="28"/>
                <w:szCs w:val="28"/>
              </w:rPr>
            </w:pPr>
          </w:p>
        </w:tc>
      </w:tr>
      <w:tr w:rsidR="0026667B" w:rsidRPr="00ED51DE" w:rsidTr="00ED51DE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67B" w:rsidRPr="00ED51DE" w:rsidRDefault="0026667B" w:rsidP="006C369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ED51DE">
              <w:rPr>
                <w:rFonts w:cs="Times New Roman"/>
                <w:sz w:val="28"/>
                <w:szCs w:val="28"/>
              </w:rPr>
              <w:t>14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67B" w:rsidRPr="00ED51DE" w:rsidRDefault="0026667B" w:rsidP="0046579E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r w:rsidRPr="00ED51DE">
              <w:rPr>
                <w:rFonts w:cs="Times New Roman"/>
                <w:sz w:val="28"/>
                <w:szCs w:val="28"/>
              </w:rPr>
              <w:t>Мороз Ганна Вікторівна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7B" w:rsidRPr="00ED51DE" w:rsidRDefault="0026667B" w:rsidP="0046579E">
            <w:pPr>
              <w:spacing w:line="276" w:lineRule="auto"/>
              <w:ind w:left="55"/>
              <w:rPr>
                <w:rFonts w:cs="Times New Roman"/>
                <w:sz w:val="28"/>
                <w:szCs w:val="28"/>
              </w:rPr>
            </w:pPr>
          </w:p>
        </w:tc>
      </w:tr>
      <w:tr w:rsidR="0026667B" w:rsidRPr="00ED51DE" w:rsidTr="00ED51DE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7B" w:rsidRPr="00ED51DE" w:rsidRDefault="0026667B" w:rsidP="006C369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ED51DE">
              <w:rPr>
                <w:rFonts w:cs="Times New Roman"/>
                <w:sz w:val="28"/>
                <w:szCs w:val="28"/>
              </w:rPr>
              <w:t>15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7B" w:rsidRPr="00ED51DE" w:rsidRDefault="0026667B" w:rsidP="00274821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r w:rsidRPr="00ED51DE">
              <w:rPr>
                <w:rFonts w:cs="Times New Roman"/>
                <w:sz w:val="28"/>
                <w:szCs w:val="28"/>
              </w:rPr>
              <w:t>Назаренко Володимир Якович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7B" w:rsidRPr="00ED51DE" w:rsidRDefault="0026667B" w:rsidP="0046579E">
            <w:pPr>
              <w:spacing w:line="276" w:lineRule="auto"/>
              <w:ind w:left="55"/>
              <w:rPr>
                <w:rFonts w:cs="Times New Roman"/>
                <w:sz w:val="28"/>
                <w:szCs w:val="28"/>
              </w:rPr>
            </w:pPr>
          </w:p>
        </w:tc>
      </w:tr>
      <w:tr w:rsidR="0026667B" w:rsidRPr="00ED51DE" w:rsidTr="00ED51DE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67B" w:rsidRPr="00ED51DE" w:rsidRDefault="0026667B" w:rsidP="006C369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ED51DE">
              <w:rPr>
                <w:rFonts w:cs="Times New Roman"/>
                <w:sz w:val="28"/>
                <w:szCs w:val="28"/>
              </w:rPr>
              <w:t>16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7B" w:rsidRPr="00ED51DE" w:rsidRDefault="0026667B" w:rsidP="00565822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r w:rsidRPr="00ED51DE">
              <w:rPr>
                <w:rFonts w:cs="Times New Roman"/>
                <w:sz w:val="28"/>
                <w:szCs w:val="28"/>
              </w:rPr>
              <w:t>Назаренко Зінаїда Антонівна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7B" w:rsidRPr="00ED51DE" w:rsidRDefault="0026667B" w:rsidP="0046579E">
            <w:pPr>
              <w:spacing w:line="276" w:lineRule="auto"/>
              <w:ind w:left="55"/>
              <w:rPr>
                <w:rFonts w:cs="Times New Roman"/>
                <w:sz w:val="28"/>
                <w:szCs w:val="28"/>
              </w:rPr>
            </w:pPr>
          </w:p>
        </w:tc>
      </w:tr>
      <w:tr w:rsidR="0026667B" w:rsidRPr="00ED51DE" w:rsidTr="00ED51DE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67B" w:rsidRPr="00ED51DE" w:rsidRDefault="0026667B" w:rsidP="006C369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ED51DE">
              <w:rPr>
                <w:rFonts w:cs="Times New Roman"/>
                <w:sz w:val="28"/>
                <w:szCs w:val="28"/>
              </w:rPr>
              <w:t>17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67B" w:rsidRPr="00ED51DE" w:rsidRDefault="0026667B" w:rsidP="00ED51DE">
            <w:pPr>
              <w:ind w:left="136"/>
              <w:rPr>
                <w:rFonts w:cs="Times New Roman"/>
                <w:sz w:val="28"/>
                <w:szCs w:val="28"/>
              </w:rPr>
            </w:pPr>
            <w:r w:rsidRPr="00ED51DE">
              <w:rPr>
                <w:rFonts w:cs="Times New Roman"/>
                <w:sz w:val="28"/>
                <w:szCs w:val="28"/>
              </w:rPr>
              <w:t>Нижник Олександр Олександрович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7B" w:rsidRPr="00ED51DE" w:rsidRDefault="0026667B" w:rsidP="0046579E">
            <w:pPr>
              <w:spacing w:line="276" w:lineRule="auto"/>
              <w:ind w:left="55"/>
              <w:rPr>
                <w:rFonts w:cs="Times New Roman"/>
                <w:sz w:val="28"/>
                <w:szCs w:val="28"/>
              </w:rPr>
            </w:pPr>
          </w:p>
        </w:tc>
      </w:tr>
      <w:tr w:rsidR="0026667B" w:rsidRPr="00ED51DE" w:rsidTr="00ED51DE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67B" w:rsidRPr="00ED51DE" w:rsidRDefault="0026667B" w:rsidP="006C369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ED51DE">
              <w:rPr>
                <w:rFonts w:cs="Times New Roman"/>
                <w:sz w:val="28"/>
                <w:szCs w:val="28"/>
              </w:rPr>
              <w:t>18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7B" w:rsidRPr="00ED51DE" w:rsidRDefault="0026667B" w:rsidP="00565822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r w:rsidRPr="00ED51DE">
              <w:rPr>
                <w:rFonts w:cs="Times New Roman"/>
                <w:sz w:val="28"/>
                <w:szCs w:val="28"/>
              </w:rPr>
              <w:t>Сардачук Тетяна Микитівна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7B" w:rsidRPr="00ED51DE" w:rsidRDefault="0026667B" w:rsidP="0046579E">
            <w:pPr>
              <w:spacing w:line="276" w:lineRule="auto"/>
              <w:ind w:left="55"/>
              <w:rPr>
                <w:rFonts w:cs="Times New Roman"/>
                <w:sz w:val="28"/>
                <w:szCs w:val="28"/>
              </w:rPr>
            </w:pPr>
          </w:p>
        </w:tc>
      </w:tr>
      <w:tr w:rsidR="0026667B" w:rsidRPr="00ED51DE" w:rsidTr="00ED51DE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67B" w:rsidRPr="00ED51DE" w:rsidRDefault="0026667B" w:rsidP="006C3699">
            <w:pPr>
              <w:spacing w:line="276" w:lineRule="auto"/>
              <w:jc w:val="center"/>
              <w:rPr>
                <w:rFonts w:cs="Times New Roman"/>
                <w:sz w:val="28"/>
                <w:szCs w:val="28"/>
              </w:rPr>
            </w:pPr>
            <w:r w:rsidRPr="00ED51DE">
              <w:rPr>
                <w:rFonts w:cs="Times New Roman"/>
                <w:sz w:val="28"/>
                <w:szCs w:val="28"/>
              </w:rPr>
              <w:t>19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67B" w:rsidRPr="00ED51DE" w:rsidRDefault="0026667B" w:rsidP="0046579E">
            <w:pPr>
              <w:spacing w:line="276" w:lineRule="auto"/>
              <w:ind w:left="136"/>
              <w:rPr>
                <w:rFonts w:cs="Times New Roman"/>
                <w:sz w:val="28"/>
                <w:szCs w:val="28"/>
              </w:rPr>
            </w:pPr>
            <w:r w:rsidRPr="00ED51DE">
              <w:rPr>
                <w:rFonts w:cs="Times New Roman"/>
                <w:sz w:val="28"/>
                <w:szCs w:val="28"/>
              </w:rPr>
              <w:t>Туркеня Михайло Васильович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7B" w:rsidRPr="00ED51DE" w:rsidRDefault="0026667B" w:rsidP="0046579E">
            <w:pPr>
              <w:spacing w:line="276" w:lineRule="auto"/>
              <w:ind w:left="55"/>
              <w:rPr>
                <w:rFonts w:cs="Times New Roman"/>
                <w:sz w:val="28"/>
                <w:szCs w:val="28"/>
              </w:rPr>
            </w:pPr>
          </w:p>
        </w:tc>
      </w:tr>
    </w:tbl>
    <w:p w:rsidR="00EC4878" w:rsidRPr="00ED51DE" w:rsidRDefault="00EC4878" w:rsidP="008E7F5F">
      <w:pPr>
        <w:rPr>
          <w:rFonts w:cs="Times New Roman"/>
          <w:sz w:val="28"/>
          <w:szCs w:val="28"/>
        </w:rPr>
      </w:pPr>
    </w:p>
    <w:p w:rsidR="00EC4878" w:rsidRDefault="00EC4878" w:rsidP="008E7F5F">
      <w:pPr>
        <w:rPr>
          <w:rFonts w:cs="Times New Roman"/>
          <w:sz w:val="28"/>
          <w:szCs w:val="28"/>
        </w:rPr>
      </w:pPr>
    </w:p>
    <w:p w:rsidR="00ED51DE" w:rsidRDefault="00ED51DE" w:rsidP="008E7F5F">
      <w:pPr>
        <w:rPr>
          <w:rFonts w:cs="Times New Roman"/>
          <w:sz w:val="28"/>
          <w:szCs w:val="28"/>
        </w:rPr>
      </w:pPr>
    </w:p>
    <w:p w:rsidR="00ED51DE" w:rsidRPr="00ED51DE" w:rsidRDefault="00ED51DE" w:rsidP="008E7F5F">
      <w:pPr>
        <w:rPr>
          <w:rFonts w:cs="Times New Roman"/>
          <w:sz w:val="28"/>
          <w:szCs w:val="28"/>
        </w:rPr>
      </w:pPr>
    </w:p>
    <w:p w:rsidR="008E7F5F" w:rsidRPr="00ED51DE" w:rsidRDefault="00EC4878" w:rsidP="008E7F5F">
      <w:pPr>
        <w:rPr>
          <w:rFonts w:cs="Times New Roman"/>
          <w:sz w:val="28"/>
          <w:szCs w:val="28"/>
        </w:rPr>
      </w:pPr>
      <w:r w:rsidRPr="00ED51DE">
        <w:rPr>
          <w:rFonts w:cs="Times New Roman"/>
          <w:sz w:val="28"/>
          <w:szCs w:val="28"/>
        </w:rPr>
        <w:t>Н</w:t>
      </w:r>
      <w:r w:rsidR="008E7F5F" w:rsidRPr="00ED51DE">
        <w:rPr>
          <w:rFonts w:cs="Times New Roman"/>
          <w:sz w:val="28"/>
          <w:szCs w:val="28"/>
        </w:rPr>
        <w:t>ачальник відділу сім’ї,</w:t>
      </w:r>
    </w:p>
    <w:p w:rsidR="00B63FED" w:rsidRPr="00ED51DE" w:rsidRDefault="008E7F5F" w:rsidP="00ED51DE">
      <w:r w:rsidRPr="00ED51DE">
        <w:rPr>
          <w:rFonts w:cs="Times New Roman"/>
          <w:sz w:val="28"/>
          <w:szCs w:val="28"/>
        </w:rPr>
        <w:t>соціального захисту та охо</w:t>
      </w:r>
      <w:r w:rsidR="00453D08" w:rsidRPr="00ED51DE">
        <w:rPr>
          <w:rFonts w:cs="Times New Roman"/>
          <w:sz w:val="28"/>
          <w:szCs w:val="28"/>
        </w:rPr>
        <w:t xml:space="preserve">рони здоров’я </w:t>
      </w:r>
      <w:r w:rsidR="00453D08" w:rsidRPr="00ED51DE">
        <w:rPr>
          <w:rFonts w:cs="Times New Roman"/>
          <w:sz w:val="28"/>
          <w:szCs w:val="28"/>
        </w:rPr>
        <w:tab/>
      </w:r>
      <w:r w:rsidR="00453D08" w:rsidRPr="00ED51DE">
        <w:rPr>
          <w:rFonts w:cs="Times New Roman"/>
          <w:sz w:val="28"/>
          <w:szCs w:val="28"/>
        </w:rPr>
        <w:tab/>
      </w:r>
      <w:r w:rsidR="00453D08" w:rsidRPr="00ED51DE">
        <w:rPr>
          <w:rFonts w:cs="Times New Roman"/>
          <w:sz w:val="28"/>
          <w:szCs w:val="28"/>
        </w:rPr>
        <w:tab/>
      </w:r>
      <w:r w:rsidR="00453D08" w:rsidRPr="00ED51DE">
        <w:rPr>
          <w:rFonts w:cs="Times New Roman"/>
          <w:sz w:val="28"/>
          <w:szCs w:val="28"/>
        </w:rPr>
        <w:tab/>
        <w:t xml:space="preserve">  </w:t>
      </w:r>
      <w:r w:rsidR="00EC4878" w:rsidRPr="00ED51DE">
        <w:rPr>
          <w:rFonts w:cs="Times New Roman"/>
          <w:sz w:val="28"/>
          <w:szCs w:val="28"/>
        </w:rPr>
        <w:t>Дмитро МОМОТ</w:t>
      </w:r>
    </w:p>
    <w:sectPr w:rsidR="00B63FED" w:rsidRPr="00ED51DE" w:rsidSect="00ED51D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013"/>
    <w:rsid w:val="00007F56"/>
    <w:rsid w:val="0001555E"/>
    <w:rsid w:val="000A4795"/>
    <w:rsid w:val="001A1F98"/>
    <w:rsid w:val="001E229E"/>
    <w:rsid w:val="002070D4"/>
    <w:rsid w:val="00207B37"/>
    <w:rsid w:val="0024155D"/>
    <w:rsid w:val="0024318F"/>
    <w:rsid w:val="0024407B"/>
    <w:rsid w:val="0025182E"/>
    <w:rsid w:val="0026667B"/>
    <w:rsid w:val="00274821"/>
    <w:rsid w:val="00276EDF"/>
    <w:rsid w:val="002B6348"/>
    <w:rsid w:val="003031FD"/>
    <w:rsid w:val="003D43FF"/>
    <w:rsid w:val="00453D08"/>
    <w:rsid w:val="0046187A"/>
    <w:rsid w:val="0046579E"/>
    <w:rsid w:val="00491D03"/>
    <w:rsid w:val="004B2855"/>
    <w:rsid w:val="004D4783"/>
    <w:rsid w:val="00513CF4"/>
    <w:rsid w:val="0052381B"/>
    <w:rsid w:val="00560834"/>
    <w:rsid w:val="00561098"/>
    <w:rsid w:val="00565822"/>
    <w:rsid w:val="006C3699"/>
    <w:rsid w:val="006F6C68"/>
    <w:rsid w:val="0074147F"/>
    <w:rsid w:val="0074299A"/>
    <w:rsid w:val="007A0D5B"/>
    <w:rsid w:val="007C12AD"/>
    <w:rsid w:val="00823FA4"/>
    <w:rsid w:val="00836405"/>
    <w:rsid w:val="008E7F5F"/>
    <w:rsid w:val="008F76A4"/>
    <w:rsid w:val="0090538B"/>
    <w:rsid w:val="00936FC7"/>
    <w:rsid w:val="00977742"/>
    <w:rsid w:val="00986051"/>
    <w:rsid w:val="009A5694"/>
    <w:rsid w:val="009D486A"/>
    <w:rsid w:val="00A5075E"/>
    <w:rsid w:val="00A54506"/>
    <w:rsid w:val="00A76E3D"/>
    <w:rsid w:val="00A805CE"/>
    <w:rsid w:val="00AB3B25"/>
    <w:rsid w:val="00AD3001"/>
    <w:rsid w:val="00AE6B32"/>
    <w:rsid w:val="00AF3B9A"/>
    <w:rsid w:val="00B308A1"/>
    <w:rsid w:val="00B3117B"/>
    <w:rsid w:val="00B542CD"/>
    <w:rsid w:val="00B63FED"/>
    <w:rsid w:val="00B850ED"/>
    <w:rsid w:val="00BE697A"/>
    <w:rsid w:val="00C04A4A"/>
    <w:rsid w:val="00C52E71"/>
    <w:rsid w:val="00C57379"/>
    <w:rsid w:val="00CA3013"/>
    <w:rsid w:val="00CA3316"/>
    <w:rsid w:val="00D231B6"/>
    <w:rsid w:val="00D76C0D"/>
    <w:rsid w:val="00DA170F"/>
    <w:rsid w:val="00DC0F8C"/>
    <w:rsid w:val="00DC1873"/>
    <w:rsid w:val="00DE63E1"/>
    <w:rsid w:val="00E3590A"/>
    <w:rsid w:val="00E35F79"/>
    <w:rsid w:val="00E361E7"/>
    <w:rsid w:val="00E439A4"/>
    <w:rsid w:val="00E66CF5"/>
    <w:rsid w:val="00E714B6"/>
    <w:rsid w:val="00E75673"/>
    <w:rsid w:val="00EB50FA"/>
    <w:rsid w:val="00EB703D"/>
    <w:rsid w:val="00EC4878"/>
    <w:rsid w:val="00ED51DE"/>
    <w:rsid w:val="00F57EB5"/>
    <w:rsid w:val="00F67228"/>
    <w:rsid w:val="00FB1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F5F"/>
    <w:pPr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1FD"/>
    <w:rPr>
      <w:rFonts w:ascii="Tahoma" w:hAnsi="Tahoma" w:cs="Mangal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3031FD"/>
    <w:rPr>
      <w:rFonts w:ascii="Tahoma" w:eastAsia="Arial Unicode MS" w:hAnsi="Tahoma" w:cs="Mangal"/>
      <w:kern w:val="2"/>
      <w:sz w:val="16"/>
      <w:szCs w:val="1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F5F"/>
    <w:pPr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1FD"/>
    <w:rPr>
      <w:rFonts w:ascii="Tahoma" w:hAnsi="Tahoma" w:cs="Mangal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3031FD"/>
    <w:rPr>
      <w:rFonts w:ascii="Tahoma" w:eastAsia="Arial Unicode MS" w:hAnsi="Tahoma" w:cs="Mangal"/>
      <w:kern w:val="2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0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1939C-DCDA-4723-B2D8-1CCD949ED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Yuliya</cp:lastModifiedBy>
  <cp:revision>10</cp:revision>
  <cp:lastPrinted>2025-01-03T12:25:00Z</cp:lastPrinted>
  <dcterms:created xsi:type="dcterms:W3CDTF">2024-12-25T07:08:00Z</dcterms:created>
  <dcterms:modified xsi:type="dcterms:W3CDTF">2025-01-03T12:57:00Z</dcterms:modified>
</cp:coreProperties>
</file>